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-888999</wp:posOffset>
                </wp:positionV>
                <wp:extent cx="7556500" cy="10691048"/>
                <wp:effectExtent b="0" l="0" r="0" t="0"/>
                <wp:wrapNone/>
                <wp:docPr id="2000401200" name=""/>
                <a:graphic>
                  <a:graphicData uri="http://schemas.microsoft.com/office/word/2010/wordprocessingGroup">
                    <wpg:wgp>
                      <wpg:cNvGrpSpPr/>
                      <wpg:grpSpPr>
                        <a:xfrm>
                          <a:off x="2782550" y="152400"/>
                          <a:ext cx="7556500" cy="10691048"/>
                          <a:chOff x="2782550" y="152400"/>
                          <a:chExt cx="5126900" cy="7255225"/>
                        </a:xfrm>
                      </wpg:grpSpPr>
                      <pic:pic>
                        <pic:nvPicPr>
                          <pic:cNvPr descr="sfondo.png" id="2" name="Shape 2"/>
                          <pic:cNvPicPr preferRelativeResize="0"/>
                        </pic:nvPicPr>
                        <pic:blipFill>
                          <a:blip r:embed="rId7">
                            <a:alphaModFix/>
                          </a:blip>
                          <a:stretch>
                            <a:fillRect/>
                          </a:stretch>
                        </pic:blipFill>
                        <pic:spPr>
                          <a:xfrm>
                            <a:off x="2782550" y="152400"/>
                            <a:ext cx="5126893" cy="7255200"/>
                          </a:xfrm>
                          <a:prstGeom prst="rect">
                            <a:avLst/>
                          </a:prstGeom>
                          <a:noFill/>
                          <a:ln>
                            <a:noFill/>
                          </a:ln>
                        </pic:spPr>
                      </pic:pic>
                    </wpg:wg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-888999</wp:posOffset>
                </wp:positionV>
                <wp:extent cx="7556500" cy="10691048"/>
                <wp:effectExtent b="0" l="0" r="0" t="0"/>
                <wp:wrapNone/>
                <wp:docPr id="200040120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556500" cy="10691048"/>
                        </a:xfrm>
                        <a:prstGeom prst="rect"/>
                        <a:ln/>
                      </pic:spPr>
                    </pic:pic>
                  </a:graphicData>
                </a:graphic>
              </wp:anchor>
            </w:drawing>
          </mc:Fallback>
        </mc:AlternateContent>
      </w:r>
    </w:p>
    <w:p w:rsidR="00000000" w:rsidDel="00000000" w:rsidP="00000000" w:rsidRDefault="00000000" w:rsidRPr="00000000" w14:paraId="00000002">
      <w:pPr>
        <w:spacing w:after="0" w:line="240" w:lineRule="auto"/>
        <w:rPr/>
      </w:pPr>
      <w:r w:rsidDel="00000000" w:rsidR="00000000" w:rsidRPr="00000000">
        <w:rPr>
          <w:rFonts w:ascii="Poppins" w:cs="Poppins" w:eastAsia="Poppins" w:hAnsi="Poppins"/>
        </w:rPr>
        <w:drawing>
          <wp:inline distB="114300" distT="114300" distL="114300" distR="114300">
            <wp:extent cx="5009198" cy="795256"/>
            <wp:effectExtent b="0" l="0" r="0" t="0"/>
            <wp:docPr id="200040120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9198" cy="79525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2873627" cy="1105241"/>
            <wp:effectExtent b="0" l="0" r="0" t="0"/>
            <wp:docPr id="200040120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873627" cy="110524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Title"/>
        <w:rPr>
          <w:color w:val="d9f600"/>
        </w:rPr>
      </w:pPr>
      <w:r w:rsidDel="00000000" w:rsidR="00000000" w:rsidRPr="00000000">
        <w:rPr>
          <w:color w:val="d9f600"/>
          <w:rtl w:val="0"/>
        </w:rPr>
        <w:t xml:space="preserve">DELIVERABLE NR AND TITLE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Subtitle"/>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pStyle w:val="Subtitle"/>
        <w:rPr/>
      </w:pPr>
      <w:r w:rsidDel="00000000" w:rsidR="00000000" w:rsidRPr="00000000">
        <w:rPr>
          <w:rtl w:val="0"/>
        </w:rPr>
      </w:r>
    </w:p>
    <w:p w:rsidR="00000000" w:rsidDel="00000000" w:rsidP="00000000" w:rsidRDefault="00000000" w:rsidRPr="00000000" w14:paraId="00000010">
      <w:pPr>
        <w:pStyle w:val="Subtitle"/>
        <w:rPr/>
      </w:pPr>
      <w:r w:rsidDel="00000000" w:rsidR="00000000" w:rsidRPr="00000000">
        <w:rPr>
          <w:rtl w:val="0"/>
        </w:rPr>
      </w:r>
    </w:p>
    <w:p w:rsidR="00000000" w:rsidDel="00000000" w:rsidP="00000000" w:rsidRDefault="00000000" w:rsidRPr="00000000" w14:paraId="00000011">
      <w:pPr>
        <w:pStyle w:val="Subtitle"/>
        <w:rPr/>
      </w:pPr>
      <w:r w:rsidDel="00000000" w:rsidR="00000000" w:rsidRPr="00000000">
        <w:rPr>
          <w:rtl w:val="0"/>
        </w:rPr>
      </w:r>
    </w:p>
    <w:p w:rsidR="00000000" w:rsidDel="00000000" w:rsidP="00000000" w:rsidRDefault="00000000" w:rsidRPr="00000000" w14:paraId="00000012">
      <w:pPr>
        <w:pStyle w:val="Subtitle"/>
        <w:rPr/>
      </w:pPr>
      <w:r w:rsidDel="00000000" w:rsidR="00000000" w:rsidRPr="00000000">
        <w:rPr>
          <w:rtl w:val="0"/>
        </w:rPr>
      </w:r>
    </w:p>
    <w:p w:rsidR="00000000" w:rsidDel="00000000" w:rsidP="00000000" w:rsidRDefault="00000000" w:rsidRPr="00000000" w14:paraId="00000013">
      <w:pPr>
        <w:pStyle w:val="Subtitle"/>
        <w:rPr/>
        <w:sectPr>
          <w:headerReference r:id="rId11" w:type="default"/>
          <w:footerReference r:id="rId12" w:type="default"/>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14">
      <w:pPr>
        <w:pStyle w:val="Subtitl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6"/>
        <w:gridCol w:w="4602"/>
        <w:tblGridChange w:id="0">
          <w:tblGrid>
            <w:gridCol w:w="5026"/>
            <w:gridCol w:w="4602"/>
          </w:tblGrid>
        </w:tblGridChange>
      </w:tblGrid>
      <w:tr>
        <w:trPr>
          <w:cantSplit w:val="0"/>
          <w:trHeight w:val="551" w:hRule="atLeast"/>
          <w:tblHeader w:val="0"/>
        </w:trPr>
        <w:tc>
          <w:tcPr>
            <w:gridSpan w:val="2"/>
          </w:tcPr>
          <w:p w:rsidR="00000000" w:rsidDel="00000000" w:rsidP="00000000" w:rsidRDefault="00000000" w:rsidRPr="00000000" w14:paraId="00000015">
            <w:pPr>
              <w:jc w:val="center"/>
              <w:rPr>
                <w:rFonts w:ascii="Poppins SemiBold" w:cs="Poppins SemiBold" w:eastAsia="Poppins SemiBold" w:hAnsi="Poppins SemiBold"/>
                <w:color w:val="0b4e3b"/>
                <w:sz w:val="22"/>
                <w:szCs w:val="22"/>
              </w:rPr>
            </w:pPr>
            <w:r w:rsidDel="00000000" w:rsidR="00000000" w:rsidRPr="00000000">
              <w:rPr>
                <w:rFonts w:ascii="Poppins SemiBold" w:cs="Poppins SemiBold" w:eastAsia="Poppins SemiBold" w:hAnsi="Poppins SemiBold"/>
                <w:color w:val="0b4e3b"/>
                <w:sz w:val="28"/>
                <w:szCs w:val="28"/>
                <w:rtl w:val="0"/>
              </w:rPr>
              <w:t xml:space="preserve">Document data</w:t>
            </w: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Title</w:t>
            </w:r>
          </w:p>
        </w:tc>
        <w:tc>
          <w:tcPr/>
          <w:p w:rsidR="00000000" w:rsidDel="00000000" w:rsidP="00000000" w:rsidRDefault="00000000" w:rsidRPr="00000000" w14:paraId="00000018">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Spoke X </w:t>
            </w:r>
          </w:p>
          <w:p w:rsidR="00000000" w:rsidDel="00000000" w:rsidP="00000000" w:rsidRDefault="00000000" w:rsidRPr="00000000" w14:paraId="00000019">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Work Package X</w:t>
            </w:r>
          </w:p>
          <w:p w:rsidR="00000000" w:rsidDel="00000000" w:rsidP="00000000" w:rsidRDefault="00000000" w:rsidRPr="00000000" w14:paraId="0000001A">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DXX</w:t>
            </w:r>
          </w:p>
          <w:p w:rsidR="00000000" w:rsidDel="00000000" w:rsidP="00000000" w:rsidRDefault="00000000" w:rsidRPr="00000000" w14:paraId="0000001B">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TITLE</w:t>
            </w:r>
          </w:p>
        </w:tc>
      </w:tr>
      <w:tr>
        <w:trPr>
          <w:cantSplit w:val="0"/>
          <w:tblHeader w:val="0"/>
        </w:trPr>
        <w:tc>
          <w:tcPr/>
          <w:p w:rsidR="00000000" w:rsidDel="00000000" w:rsidP="00000000" w:rsidRDefault="00000000" w:rsidRPr="00000000" w14:paraId="0000001C">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Owner</w:t>
            </w:r>
          </w:p>
        </w:tc>
        <w:tc>
          <w:tcPr/>
          <w:p w:rsidR="00000000" w:rsidDel="00000000" w:rsidP="00000000" w:rsidRDefault="00000000" w:rsidRPr="00000000" w14:paraId="0000001D">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NOME ENTE owner deliverable</w:t>
            </w:r>
          </w:p>
        </w:tc>
      </w:tr>
      <w:tr>
        <w:trPr>
          <w:cantSplit w:val="0"/>
          <w:tblHeader w:val="0"/>
        </w:trPr>
        <w:tc>
          <w:tcPr/>
          <w:p w:rsidR="00000000" w:rsidDel="00000000" w:rsidP="00000000" w:rsidRDefault="00000000" w:rsidRPr="00000000" w14:paraId="0000001E">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Contributor/s</w:t>
            </w:r>
          </w:p>
        </w:tc>
        <w:tc>
          <w:tcPr/>
          <w:p w:rsidR="00000000" w:rsidDel="00000000" w:rsidP="00000000" w:rsidRDefault="00000000" w:rsidRPr="00000000" w14:paraId="0000001F">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NOME ENTI owner contributors</w:t>
            </w:r>
          </w:p>
        </w:tc>
      </w:tr>
      <w:tr>
        <w:trPr>
          <w:cantSplit w:val="0"/>
          <w:tblHeader w:val="0"/>
        </w:trPr>
        <w:tc>
          <w:tcPr/>
          <w:p w:rsidR="00000000" w:rsidDel="00000000" w:rsidP="00000000" w:rsidRDefault="00000000" w:rsidRPr="00000000" w14:paraId="00000020">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Document version</w:t>
            </w:r>
          </w:p>
        </w:tc>
        <w:tc>
          <w:tcPr/>
          <w:p w:rsidR="00000000" w:rsidDel="00000000" w:rsidP="00000000" w:rsidRDefault="00000000" w:rsidRPr="00000000" w14:paraId="00000021">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Dxx – v.1.0_Draft</w:t>
            </w:r>
          </w:p>
        </w:tc>
      </w:tr>
      <w:tr>
        <w:trPr>
          <w:cantSplit w:val="0"/>
          <w:tblHeader w:val="0"/>
        </w:trPr>
        <w:tc>
          <w:tcPr/>
          <w:p w:rsidR="00000000" w:rsidDel="00000000" w:rsidP="00000000" w:rsidRDefault="00000000" w:rsidRPr="00000000" w14:paraId="00000022">
            <w:pPr>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Last version date</w:t>
            </w:r>
          </w:p>
        </w:tc>
        <w:tc>
          <w:tcPr/>
          <w:p w:rsidR="00000000" w:rsidDel="00000000" w:rsidP="00000000" w:rsidRDefault="00000000" w:rsidRPr="00000000" w14:paraId="00000023">
            <w:pPr>
              <w:rPr>
                <w:rFonts w:ascii="Poppins" w:cs="Poppins" w:eastAsia="Poppins" w:hAnsi="Poppins"/>
                <w:sz w:val="22"/>
                <w:szCs w:val="22"/>
                <w:highlight w:val="yellow"/>
              </w:rPr>
            </w:pPr>
            <w:r w:rsidDel="00000000" w:rsidR="00000000" w:rsidRPr="00000000">
              <w:rPr>
                <w:rFonts w:ascii="Poppins" w:cs="Poppins" w:eastAsia="Poppins" w:hAnsi="Poppins"/>
                <w:sz w:val="22"/>
                <w:szCs w:val="22"/>
                <w:highlight w:val="yellow"/>
                <w:rtl w:val="0"/>
              </w:rPr>
              <w:t xml:space="preserve">Xx/xx/xx</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heading=h.30j0zll" w:id="1"/>
      <w:bookmarkEnd w:id="1"/>
      <w:r w:rsidDel="00000000" w:rsidR="00000000" w:rsidRPr="00000000">
        <w:rPr>
          <w:rtl w:val="0"/>
        </w:rPr>
        <w:t xml:space="preserve">Executive summary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ectPr>
          <w:type w:val="nextPage"/>
          <w:pgSz w:h="16838" w:w="11906" w:orient="portrait"/>
          <w:pgMar w:bottom="1134" w:top="1417" w:left="1134" w:right="1134" w:header="708" w:footer="708"/>
        </w:sect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Medium" w:cs="Poppins Medium" w:eastAsia="Poppins Medium" w:hAnsi="Poppins Medium"/>
          <w:b w:val="0"/>
          <w:i w:val="0"/>
          <w:smallCaps w:val="0"/>
          <w:strike w:val="0"/>
          <w:color w:val="0b4e3b"/>
          <w:sz w:val="32"/>
          <w:szCs w:val="32"/>
          <w:u w:val="none"/>
          <w:shd w:fill="auto" w:val="clear"/>
          <w:vertAlign w:val="baseline"/>
        </w:rPr>
      </w:pPr>
      <w:r w:rsidDel="00000000" w:rsidR="00000000" w:rsidRPr="00000000">
        <w:rPr>
          <w:rFonts w:ascii="Poppins Medium" w:cs="Poppins Medium" w:eastAsia="Poppins Medium" w:hAnsi="Poppins Medium"/>
          <w:b w:val="0"/>
          <w:i w:val="0"/>
          <w:smallCaps w:val="0"/>
          <w:strike w:val="0"/>
          <w:color w:val="0b4e3b"/>
          <w:sz w:val="32"/>
          <w:szCs w:val="32"/>
          <w:u w:val="none"/>
          <w:shd w:fill="auto" w:val="clear"/>
          <w:vertAlign w:val="baseline"/>
          <w:rtl w:val="0"/>
        </w:rPr>
        <w:t xml:space="preserve">TABLE OF CONTENTS</w:t>
      </w:r>
    </w:p>
    <w:p w:rsidR="00000000" w:rsidDel="00000000" w:rsidP="00000000" w:rsidRDefault="00000000" w:rsidRPr="00000000" w14:paraId="000000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oppins Medium" w:cs="Poppins Medium" w:eastAsia="Poppins Medium" w:hAnsi="Poppins Medium"/>
          <w:color w:val="0b4e3b"/>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00" w:before="0" w:line="259"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Executive summary</w:t>
              <w:tab/>
              <w:t xml:space="preserve">2</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628"/>
            </w:tabs>
            <w:spacing w:after="100" w:before="0" w:line="259" w:lineRule="auto"/>
            <w:ind w:left="0" w:right="0" w:firstLine="0"/>
            <w:jc w:val="left"/>
            <w:rPr>
              <w:rFonts w:ascii="Poppins" w:cs="Poppins" w:eastAsia="Poppins" w:hAnsi="Poppins"/>
              <w:i w:val="0"/>
              <w:smallCaps w:val="0"/>
              <w:strike w:val="0"/>
              <w:color w:val="000000"/>
              <w:sz w:val="20"/>
              <w:szCs w:val="20"/>
              <w:u w:val="none"/>
              <w:shd w:fill="auto" w:val="clear"/>
              <w:vertAlign w:val="baseline"/>
            </w:rPr>
          </w:pPr>
          <w:hyperlink w:anchor="_heading=h.1fob9te">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1.</w:t>
              <w:tab/>
              <w:t xml:space="preserve">Titolo</w:t>
              <w:tab/>
              <w:t xml:space="preserve">4</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28"/>
            </w:tabs>
            <w:spacing w:after="100" w:before="0" w:line="259" w:lineRule="auto"/>
            <w:ind w:left="220" w:right="0" w:firstLine="0"/>
            <w:jc w:val="left"/>
            <w:rPr>
              <w:rFonts w:ascii="Poppins" w:cs="Poppins" w:eastAsia="Poppins" w:hAnsi="Poppins"/>
              <w:i w:val="0"/>
              <w:smallCaps w:val="0"/>
              <w:strike w:val="0"/>
              <w:color w:val="000000"/>
              <w:sz w:val="20"/>
              <w:szCs w:val="20"/>
              <w:u w:val="none"/>
              <w:shd w:fill="auto" w:val="clear"/>
              <w:vertAlign w:val="baseline"/>
            </w:rPr>
          </w:pPr>
          <w:hyperlink w:anchor="_heading=h.3znysh7">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1.1</w:t>
              <w:tab/>
              <w:t xml:space="preserve">Sottotitolo</w:t>
              <w:tab/>
              <w:t xml:space="preserve">4</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628"/>
            </w:tabs>
            <w:spacing w:after="100" w:before="0" w:line="259" w:lineRule="auto"/>
            <w:ind w:left="440" w:right="0" w:firstLine="0"/>
            <w:jc w:val="left"/>
            <w:rPr>
              <w:rFonts w:ascii="Poppins" w:cs="Poppins" w:eastAsia="Poppins" w:hAnsi="Poppins"/>
              <w:sz w:val="20"/>
              <w:szCs w:val="20"/>
            </w:rPr>
          </w:pPr>
          <w:hyperlink w:anchor="_heading=h.2et92p0">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1.1.1</w:t>
              <w:tab/>
              <w:t xml:space="preserve">Sottotitolo 2</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rPr/>
        <w:sectPr>
          <w:type w:val="nextPage"/>
          <w:pgSz w:h="16838" w:w="11906" w:orient="portrait"/>
          <w:pgMar w:bottom="1134" w:top="1417" w:left="1134" w:right="1134" w:header="708" w:footer="708"/>
        </w:sectPr>
      </w:pPr>
      <w:r w:rsidDel="00000000" w:rsidR="00000000" w:rsidRPr="00000000">
        <w:rPr>
          <w:rtl w:val="0"/>
        </w:rPr>
      </w:r>
    </w:p>
    <w:p w:rsidR="00000000" w:rsidDel="00000000" w:rsidP="00000000" w:rsidRDefault="00000000" w:rsidRPr="00000000" w14:paraId="0000003E">
      <w:pPr>
        <w:pStyle w:val="Heading1"/>
        <w:numPr>
          <w:ilvl w:val="0"/>
          <w:numId w:val="1"/>
        </w:numPr>
        <w:ind w:left="1080" w:hanging="720"/>
        <w:rPr/>
      </w:pPr>
      <w:bookmarkStart w:colFirst="0" w:colLast="0" w:name="_heading=h.1fob9te" w:id="2"/>
      <w:bookmarkEnd w:id="2"/>
      <w:r w:rsidDel="00000000" w:rsidR="00000000" w:rsidRPr="00000000">
        <w:rPr>
          <w:rtl w:val="0"/>
        </w:rPr>
        <w:t xml:space="preserve">Titolo </w:t>
      </w:r>
    </w:p>
    <w:p w:rsidR="00000000" w:rsidDel="00000000" w:rsidP="00000000" w:rsidRDefault="00000000" w:rsidRPr="00000000" w14:paraId="0000003F">
      <w:pPr>
        <w:pStyle w:val="Heading2"/>
        <w:numPr>
          <w:ilvl w:val="1"/>
          <w:numId w:val="1"/>
        </w:numPr>
        <w:ind w:left="1080" w:hanging="720"/>
        <w:rPr/>
      </w:pPr>
      <w:bookmarkStart w:colFirst="0" w:colLast="0" w:name="_heading=h.3znysh7" w:id="3"/>
      <w:bookmarkEnd w:id="3"/>
      <w:r w:rsidDel="00000000" w:rsidR="00000000" w:rsidRPr="00000000">
        <w:rPr>
          <w:rtl w:val="0"/>
        </w:rPr>
        <w:t xml:space="preserve">Sottotitolo </w:t>
      </w:r>
    </w:p>
    <w:p w:rsidR="00000000" w:rsidDel="00000000" w:rsidP="00000000" w:rsidRDefault="00000000" w:rsidRPr="00000000" w14:paraId="00000040">
      <w:pPr>
        <w:pStyle w:val="Heading3"/>
        <w:numPr>
          <w:ilvl w:val="2"/>
          <w:numId w:val="1"/>
        </w:numPr>
        <w:ind w:left="1800" w:hanging="1440"/>
        <w:rPr/>
      </w:pPr>
      <w:bookmarkStart w:colFirst="0" w:colLast="0" w:name="_heading=h.2et92p0" w:id="4"/>
      <w:bookmarkEnd w:id="4"/>
      <w:r w:rsidDel="00000000" w:rsidR="00000000" w:rsidRPr="00000000">
        <w:rPr>
          <w:rtl w:val="0"/>
        </w:rPr>
        <w:t xml:space="preserve">Sottotitolo 2</w:t>
      </w:r>
    </w:p>
    <w:p w:rsidR="00000000" w:rsidDel="00000000" w:rsidP="00000000" w:rsidRDefault="00000000" w:rsidRPr="00000000" w14:paraId="00000041">
      <w:pPr>
        <w:rPr>
          <w:rFonts w:ascii="Poppins" w:cs="Poppins" w:eastAsia="Poppins" w:hAnsi="Poppins"/>
          <w:sz w:val="20"/>
          <w:szCs w:val="20"/>
        </w:rPr>
      </w:pPr>
      <w:r w:rsidDel="00000000" w:rsidR="00000000" w:rsidRPr="00000000">
        <w:rPr>
          <w:rFonts w:ascii="Poppins" w:cs="Poppins" w:eastAsia="Poppins" w:hAnsi="Poppins"/>
          <w:sz w:val="20"/>
          <w:szCs w:val="20"/>
          <w:rtl w:val="0"/>
        </w:rPr>
        <w:br w:type="textWrapping"/>
        <w:t xml:space="preserve">Fusce dapibus, tellus ac cursus commodo, tortor mauris condimentum nibh, ut fermentum massa justo sit amet risus. Etiam porta sem malesuada magna mollis euismod. Maecenas sed diam eget risus varius blandit sit amet non magna. Integer posuere erat a ante venenatis dapibus posuere velit aliquet. Vestibulum id ligula porta felis euismod semper. Aenean lacinia bibendum nulla sed consectetur. Sed posuere consectetur est at lobortis.</w:t>
      </w:r>
    </w:p>
    <w:p w:rsidR="00000000" w:rsidDel="00000000" w:rsidP="00000000" w:rsidRDefault="00000000" w:rsidRPr="00000000" w14:paraId="00000042">
      <w:pPr>
        <w:rPr/>
      </w:pPr>
      <w:r w:rsidDel="00000000" w:rsidR="00000000" w:rsidRPr="00000000">
        <w:rPr>
          <w:rtl w:val="0"/>
        </w:rPr>
      </w:r>
    </w:p>
    <w:sectPr>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Poppins" w:cs="Poppins" w:eastAsia="Poppins" w:hAnsi="Poppins"/>
        <w:b w:val="0"/>
        <w:i w:val="0"/>
        <w:smallCaps w:val="0"/>
        <w:strike w:val="0"/>
        <w:color w:val="ffffff"/>
        <w:sz w:val="16"/>
        <w:szCs w:val="16"/>
        <w:u w:val="none"/>
        <w:shd w:fill="auto" w:val="clear"/>
        <w:vertAlign w:val="baseline"/>
      </w:rPr>
    </w:pPr>
    <w:r w:rsidDel="00000000" w:rsidR="00000000" w:rsidRPr="00000000">
      <w:rPr>
        <w:rFonts w:ascii="Poppins" w:cs="Poppins" w:eastAsia="Poppins" w:hAnsi="Poppins"/>
        <w:b w:val="0"/>
        <w:i w:val="0"/>
        <w:smallCaps w:val="0"/>
        <w:strike w:val="0"/>
        <w:color w:val="ffffff"/>
        <w:sz w:val="16"/>
        <w:szCs w:val="16"/>
        <w:u w:val="none"/>
        <w:shd w:fill="auto" w:val="clear"/>
        <w:vertAlign w:val="baseline"/>
        <w:rtl w:val="0"/>
      </w:rPr>
      <w:t xml:space="preserve">GRINS – Growing Resilient, Inclusive and Sustainable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Poppins" w:cs="Poppins" w:eastAsia="Poppins" w:hAnsi="Poppins"/>
        <w:b w:val="0"/>
        <w:i w:val="0"/>
        <w:smallCaps w:val="0"/>
        <w:strike w:val="0"/>
        <w:color w:val="ffffff"/>
        <w:sz w:val="16"/>
        <w:szCs w:val="16"/>
        <w:u w:val="none"/>
        <w:shd w:fill="auto" w:val="clear"/>
        <w:vertAlign w:val="baseline"/>
      </w:rPr>
    </w:pPr>
    <w:r w:rsidDel="00000000" w:rsidR="00000000" w:rsidRPr="00000000">
      <w:rPr>
        <w:rFonts w:ascii="Poppins" w:cs="Poppins" w:eastAsia="Poppins" w:hAnsi="Poppins"/>
        <w:b w:val="0"/>
        <w:i w:val="0"/>
        <w:smallCaps w:val="0"/>
        <w:strike w:val="0"/>
        <w:color w:val="ffffff"/>
        <w:sz w:val="16"/>
        <w:szCs w:val="16"/>
        <w:u w:val="none"/>
        <w:shd w:fill="auto" w:val="clear"/>
        <w:vertAlign w:val="baseline"/>
        <w:rtl w:val="0"/>
      </w:rPr>
      <w:t xml:space="preserve">“9. Economic and financial sustainability of systems and territories”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Poppins" w:cs="Poppins" w:eastAsia="Poppins" w:hAnsi="Poppins"/>
        <w:b w:val="0"/>
        <w:i w:val="0"/>
        <w:smallCaps w:val="0"/>
        <w:strike w:val="0"/>
        <w:color w:val="ffffff"/>
        <w:sz w:val="16"/>
        <w:szCs w:val="16"/>
        <w:u w:val="none"/>
        <w:shd w:fill="auto" w:val="clear"/>
        <w:vertAlign w:val="baseline"/>
      </w:rPr>
    </w:pPr>
    <w:r w:rsidDel="00000000" w:rsidR="00000000" w:rsidRPr="00000000">
      <w:rPr>
        <w:rFonts w:ascii="Poppins" w:cs="Poppins" w:eastAsia="Poppins" w:hAnsi="Poppins"/>
        <w:b w:val="0"/>
        <w:i w:val="0"/>
        <w:smallCaps w:val="0"/>
        <w:strike w:val="0"/>
        <w:color w:val="ffffff"/>
        <w:sz w:val="16"/>
        <w:szCs w:val="16"/>
        <w:u w:val="none"/>
        <w:shd w:fill="auto" w:val="clear"/>
        <w:vertAlign w:val="baseline"/>
        <w:rtl w:val="0"/>
      </w:rPr>
      <w:t xml:space="preserve">Codice identificativo: PE00000018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224790</wp:posOffset>
          </wp:positionH>
          <wp:positionV relativeFrom="page">
            <wp:posOffset>144145</wp:posOffset>
          </wp:positionV>
          <wp:extent cx="7081838" cy="616978"/>
          <wp:effectExtent b="0" l="0" r="0" t="0"/>
          <wp:wrapNone/>
          <wp:docPr id="2000401201" name="image2.png"/>
          <a:graphic>
            <a:graphicData uri="http://schemas.openxmlformats.org/drawingml/2006/picture">
              <pic:pic>
                <pic:nvPicPr>
                  <pic:cNvPr id="0" name="image2.png"/>
                  <pic:cNvPicPr preferRelativeResize="0"/>
                </pic:nvPicPr>
                <pic:blipFill>
                  <a:blip r:embed="rId1"/>
                  <a:srcRect b="0" l="85" r="85" t="0"/>
                  <a:stretch>
                    <a:fillRect/>
                  </a:stretch>
                </pic:blipFill>
                <pic:spPr>
                  <a:xfrm>
                    <a:off x="0" y="0"/>
                    <a:ext cx="7081838" cy="61697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decimal"/>
      <w:lvlText w:val="%1.%2"/>
      <w:lvlJc w:val="left"/>
      <w:pPr>
        <w:ind w:left="1080" w:hanging="720"/>
      </w:pPr>
      <w:rPr>
        <w:color w:val="0b4e3b"/>
      </w:rPr>
    </w:lvl>
    <w:lvl w:ilvl="2">
      <w:start w:val="1"/>
      <w:numFmt w:val="decimal"/>
      <w:lvlText w:val="%1.%2.%3"/>
      <w:lvlJc w:val="left"/>
      <w:pPr>
        <w:ind w:left="1800" w:hanging="1440"/>
      </w:pPr>
      <w:rPr>
        <w:color w:val="0b4e3b"/>
      </w:rPr>
    </w:lvl>
    <w:lvl w:ilvl="3">
      <w:start w:val="1"/>
      <w:numFmt w:val="decimal"/>
      <w:lvlText w:val="%1.%2.%3.%4"/>
      <w:lvlJc w:val="left"/>
      <w:pPr>
        <w:ind w:left="2160" w:hanging="1800"/>
      </w:pPr>
      <w:rPr>
        <w:color w:val="0b4e3b"/>
      </w:rPr>
    </w:lvl>
    <w:lvl w:ilvl="4">
      <w:start w:val="1"/>
      <w:numFmt w:val="decimal"/>
      <w:lvlText w:val="%1.%2.%3.%4.%5"/>
      <w:lvlJc w:val="left"/>
      <w:pPr>
        <w:ind w:left="2520" w:hanging="2160"/>
      </w:pPr>
      <w:rPr>
        <w:color w:val="0b4e3b"/>
      </w:rPr>
    </w:lvl>
    <w:lvl w:ilvl="5">
      <w:start w:val="1"/>
      <w:numFmt w:val="decimal"/>
      <w:lvlText w:val="%1.%2.%3.%4.%5.%6"/>
      <w:lvlJc w:val="left"/>
      <w:pPr>
        <w:ind w:left="2880" w:hanging="2520"/>
      </w:pPr>
      <w:rPr>
        <w:color w:val="0b4e3b"/>
      </w:rPr>
    </w:lvl>
    <w:lvl w:ilvl="6">
      <w:start w:val="1"/>
      <w:numFmt w:val="decimal"/>
      <w:lvlText w:val="%1.%2.%3.%4.%5.%6.%7"/>
      <w:lvlJc w:val="left"/>
      <w:pPr>
        <w:ind w:left="3240" w:hanging="2880"/>
      </w:pPr>
      <w:rPr>
        <w:color w:val="0b4e3b"/>
      </w:rPr>
    </w:lvl>
    <w:lvl w:ilvl="7">
      <w:start w:val="1"/>
      <w:numFmt w:val="decimal"/>
      <w:lvlText w:val="%1.%2.%3.%4.%5.%6.%7.%8"/>
      <w:lvlJc w:val="left"/>
      <w:pPr>
        <w:ind w:left="3600" w:hanging="3240"/>
      </w:pPr>
      <w:rPr>
        <w:color w:val="0b4e3b"/>
      </w:rPr>
    </w:lvl>
    <w:lvl w:ilvl="8">
      <w:start w:val="1"/>
      <w:numFmt w:val="decimal"/>
      <w:lvlText w:val="%1.%2.%3.%4.%5.%6.%7.%8.%9"/>
      <w:lvlJc w:val="left"/>
      <w:pPr>
        <w:ind w:left="3960" w:hanging="3600"/>
      </w:pPr>
      <w:rPr>
        <w:color w:val="0b4e3b"/>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oppins Medium" w:cs="Poppins Medium" w:eastAsia="Poppins Medium" w:hAnsi="Poppins Medium"/>
      <w:color w:val="0b4e3b"/>
      <w:sz w:val="48"/>
      <w:szCs w:val="48"/>
    </w:rPr>
  </w:style>
  <w:style w:type="paragraph" w:styleId="Heading2">
    <w:name w:val="heading 2"/>
    <w:basedOn w:val="Normal"/>
    <w:next w:val="Normal"/>
    <w:pPr>
      <w:ind w:left="1080" w:hanging="720"/>
    </w:pPr>
    <w:rPr>
      <w:rFonts w:ascii="Poppins Medium" w:cs="Poppins Medium" w:eastAsia="Poppins Medium" w:hAnsi="Poppins Medium"/>
      <w:color w:val="0b4e3b"/>
      <w:sz w:val="36"/>
      <w:szCs w:val="36"/>
    </w:rPr>
  </w:style>
  <w:style w:type="paragraph" w:styleId="Heading3">
    <w:name w:val="heading 3"/>
    <w:basedOn w:val="Normal"/>
    <w:next w:val="Normal"/>
    <w:pPr>
      <w:ind w:left="360"/>
    </w:pPr>
    <w:rPr>
      <w:rFonts w:ascii="Poppins Medium" w:cs="Poppins Medium" w:eastAsia="Poppins Medium" w:hAnsi="Poppins Medium"/>
      <w:color w:val="0b4e3b"/>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240" w:lineRule="auto"/>
    </w:pPr>
    <w:rPr>
      <w:rFonts w:ascii="Poppins Medium" w:cs="Poppins Medium" w:eastAsia="Poppins Medium" w:hAnsi="Poppins Medium"/>
      <w:color w:val="e2ff59"/>
      <w:sz w:val="48"/>
      <w:szCs w:val="48"/>
    </w:rPr>
  </w:style>
  <w:style w:type="paragraph" w:styleId="Normale" w:default="1">
    <w:name w:val="Normal"/>
    <w:qFormat w:val="1"/>
  </w:style>
  <w:style w:type="paragraph" w:styleId="Titolo1">
    <w:name w:val="heading 1"/>
    <w:basedOn w:val="Normale"/>
    <w:next w:val="Normale"/>
    <w:link w:val="Titolo1Carattere"/>
    <w:uiPriority w:val="9"/>
    <w:qFormat w:val="1"/>
    <w:rsid w:val="00C30462"/>
    <w:pPr>
      <w:keepNext w:val="1"/>
      <w:keepLines w:val="1"/>
      <w:spacing w:after="0" w:before="240"/>
      <w:outlineLvl w:val="0"/>
    </w:pPr>
    <w:rPr>
      <w:rFonts w:ascii="Poppins Medium" w:cs="Poppins Medium" w:hAnsi="Poppins Medium" w:eastAsiaTheme="majorEastAsia"/>
      <w:color w:val="0b4e3b"/>
      <w:sz w:val="48"/>
      <w:szCs w:val="48"/>
    </w:rPr>
  </w:style>
  <w:style w:type="paragraph" w:styleId="Titolo2">
    <w:name w:val="heading 2"/>
    <w:basedOn w:val="Paragrafoelenco"/>
    <w:next w:val="Normale"/>
    <w:link w:val="Titolo2Carattere"/>
    <w:uiPriority w:val="9"/>
    <w:unhideWhenUsed w:val="1"/>
    <w:qFormat w:val="1"/>
    <w:rsid w:val="00E972D6"/>
    <w:pPr>
      <w:numPr>
        <w:ilvl w:val="1"/>
        <w:numId w:val="1"/>
      </w:numPr>
      <w:outlineLvl w:val="1"/>
    </w:pPr>
    <w:rPr>
      <w:rFonts w:ascii="Poppins Medium" w:cs="Poppins Medium" w:hAnsi="Poppins Medium"/>
      <w:color w:val="0b4e3b"/>
      <w:sz w:val="36"/>
      <w:szCs w:val="36"/>
    </w:rPr>
  </w:style>
  <w:style w:type="paragraph" w:styleId="Titolo3">
    <w:name w:val="heading 3"/>
    <w:basedOn w:val="Normale"/>
    <w:next w:val="Normale"/>
    <w:link w:val="Titolo3Carattere"/>
    <w:uiPriority w:val="9"/>
    <w:unhideWhenUsed w:val="1"/>
    <w:qFormat w:val="1"/>
    <w:rsid w:val="00F56FCD"/>
    <w:pPr>
      <w:ind w:left="360"/>
      <w:outlineLvl w:val="2"/>
    </w:pPr>
    <w:rPr>
      <w:rFonts w:ascii="Poppins Medium" w:cs="Poppins Medium" w:hAnsi="Poppins Medium"/>
      <w:color w:val="0b4e3b"/>
      <w:sz w:val="32"/>
      <w:szCs w:val="3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next w:val="Normale"/>
    <w:link w:val="TitoloCarattere"/>
    <w:uiPriority w:val="10"/>
    <w:qFormat w:val="1"/>
    <w:rsid w:val="001C10BF"/>
    <w:pPr>
      <w:keepNext w:val="1"/>
      <w:keepLines w:val="1"/>
      <w:spacing w:after="60" w:line="240" w:lineRule="auto"/>
    </w:pPr>
    <w:rPr>
      <w:rFonts w:ascii="Poppins Medium" w:cs="Poppins Medium" w:eastAsia="Poppins Medium" w:hAnsi="Poppins Medium"/>
      <w:color w:val="e2ff59"/>
      <w:kern w:val="0"/>
      <w:sz w:val="48"/>
      <w:szCs w:val="48"/>
      <w:lang w:eastAsia="it-IT" w:val="it"/>
    </w:rPr>
  </w:style>
  <w:style w:type="character" w:styleId="TitoloCarattere" w:customStyle="1">
    <w:name w:val="Titolo Carattere"/>
    <w:basedOn w:val="Carpredefinitoparagrafo"/>
    <w:link w:val="Titolo"/>
    <w:uiPriority w:val="10"/>
    <w:rsid w:val="001C10BF"/>
    <w:rPr>
      <w:rFonts w:ascii="Poppins Medium" w:cs="Poppins Medium" w:eastAsia="Poppins Medium" w:hAnsi="Poppins Medium"/>
      <w:color w:val="e2ff59"/>
      <w:kern w:val="0"/>
      <w:sz w:val="48"/>
      <w:szCs w:val="48"/>
      <w:lang w:eastAsia="it-IT" w:val="it"/>
    </w:rPr>
  </w:style>
  <w:style w:type="paragraph" w:styleId="Sottotitolo">
    <w:name w:val="Subtitle"/>
    <w:basedOn w:val="Normale"/>
    <w:next w:val="Normale"/>
    <w:link w:val="SottotitoloCarattere"/>
    <w:uiPriority w:val="11"/>
    <w:qFormat w:val="1"/>
    <w:rsid w:val="001C10BF"/>
    <w:pPr>
      <w:keepNext w:val="1"/>
      <w:keepLines w:val="1"/>
      <w:spacing w:after="320" w:line="240" w:lineRule="auto"/>
    </w:pPr>
    <w:rPr>
      <w:rFonts w:ascii="Poppins Medium" w:cs="Poppins Medium" w:eastAsia="Poppins Medium" w:hAnsi="Poppins Medium"/>
      <w:color w:val="ffffff"/>
      <w:kern w:val="0"/>
      <w:sz w:val="36"/>
      <w:szCs w:val="36"/>
      <w:lang w:eastAsia="it-IT" w:val="it"/>
    </w:rPr>
  </w:style>
  <w:style w:type="character" w:styleId="SottotitoloCarattere" w:customStyle="1">
    <w:name w:val="Sottotitolo Carattere"/>
    <w:basedOn w:val="Carpredefinitoparagrafo"/>
    <w:link w:val="Sottotitolo"/>
    <w:uiPriority w:val="11"/>
    <w:rsid w:val="001C10BF"/>
    <w:rPr>
      <w:rFonts w:ascii="Poppins Medium" w:cs="Poppins Medium" w:eastAsia="Poppins Medium" w:hAnsi="Poppins Medium"/>
      <w:color w:val="ffffff"/>
      <w:kern w:val="0"/>
      <w:sz w:val="36"/>
      <w:szCs w:val="36"/>
      <w:lang w:eastAsia="it-IT" w:val="it"/>
    </w:rPr>
  </w:style>
  <w:style w:type="paragraph" w:styleId="Intestazione">
    <w:name w:val="header"/>
    <w:basedOn w:val="Normale"/>
    <w:link w:val="IntestazioneCarattere"/>
    <w:uiPriority w:val="99"/>
    <w:unhideWhenUsed w:val="1"/>
    <w:rsid w:val="001870C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870C8"/>
  </w:style>
  <w:style w:type="paragraph" w:styleId="Pidipagina">
    <w:name w:val="footer"/>
    <w:basedOn w:val="Normale"/>
    <w:link w:val="PidipaginaCarattere"/>
    <w:uiPriority w:val="99"/>
    <w:unhideWhenUsed w:val="1"/>
    <w:rsid w:val="001870C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1870C8"/>
  </w:style>
  <w:style w:type="table" w:styleId="Grigliatabella">
    <w:name w:val="Table Grid"/>
    <w:basedOn w:val="Tabellanormale"/>
    <w:rsid w:val="0065178C"/>
    <w:pPr>
      <w:spacing w:after="0" w:line="240" w:lineRule="auto"/>
    </w:pPr>
    <w:rPr>
      <w:rFonts w:cs="Times New Roman" w:eastAsia="Times New Roman"/>
      <w:kern w:val="0"/>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cPr>
      <w:shd w:color="auto" w:fill="ffffff" w:themeFill="background1" w:val="clear"/>
    </w:tcPr>
  </w:style>
  <w:style w:type="character" w:styleId="Titolo1Carattere" w:customStyle="1">
    <w:name w:val="Titolo 1 Carattere"/>
    <w:basedOn w:val="Carpredefinitoparagrafo"/>
    <w:link w:val="Titolo1"/>
    <w:uiPriority w:val="9"/>
    <w:rsid w:val="00C30462"/>
    <w:rPr>
      <w:rFonts w:ascii="Poppins Medium" w:cs="Poppins Medium" w:hAnsi="Poppins Medium" w:eastAsiaTheme="majorEastAsia"/>
      <w:color w:val="0b4e3b"/>
      <w:sz w:val="48"/>
      <w:szCs w:val="48"/>
    </w:rPr>
  </w:style>
  <w:style w:type="paragraph" w:styleId="Paragrafoelenco">
    <w:name w:val="List Paragraph"/>
    <w:basedOn w:val="Normale"/>
    <w:uiPriority w:val="34"/>
    <w:qFormat w:val="1"/>
    <w:rsid w:val="00E972D6"/>
    <w:pPr>
      <w:ind w:left="720"/>
      <w:contextualSpacing w:val="1"/>
    </w:pPr>
  </w:style>
  <w:style w:type="character" w:styleId="Titolo2Carattere" w:customStyle="1">
    <w:name w:val="Titolo 2 Carattere"/>
    <w:basedOn w:val="Carpredefinitoparagrafo"/>
    <w:link w:val="Titolo2"/>
    <w:uiPriority w:val="9"/>
    <w:rsid w:val="00E972D6"/>
    <w:rPr>
      <w:rFonts w:ascii="Poppins Medium" w:cs="Poppins Medium" w:hAnsi="Poppins Medium"/>
      <w:color w:val="0b4e3b"/>
      <w:sz w:val="36"/>
      <w:szCs w:val="36"/>
    </w:rPr>
  </w:style>
  <w:style w:type="character" w:styleId="Titolo3Carattere" w:customStyle="1">
    <w:name w:val="Titolo 3 Carattere"/>
    <w:basedOn w:val="Carpredefinitoparagrafo"/>
    <w:link w:val="Titolo3"/>
    <w:uiPriority w:val="9"/>
    <w:rsid w:val="00F56FCD"/>
    <w:rPr>
      <w:rFonts w:ascii="Poppins Medium" w:cs="Poppins Medium" w:hAnsi="Poppins Medium"/>
      <w:color w:val="0b4e3b"/>
      <w:sz w:val="32"/>
      <w:szCs w:val="32"/>
    </w:rPr>
  </w:style>
  <w:style w:type="paragraph" w:styleId="Titolosommario">
    <w:name w:val="TOC Heading"/>
    <w:basedOn w:val="Titolo1"/>
    <w:next w:val="Normale"/>
    <w:uiPriority w:val="39"/>
    <w:unhideWhenUsed w:val="1"/>
    <w:qFormat w:val="1"/>
    <w:rsid w:val="00EC4F33"/>
    <w:pPr>
      <w:outlineLvl w:val="9"/>
    </w:pPr>
    <w:rPr>
      <w:rFonts w:asciiTheme="majorHAnsi" w:cstheme="majorBidi" w:hAnsiTheme="majorHAnsi"/>
      <w:color w:val="2f5496" w:themeColor="accent1" w:themeShade="0000BF"/>
      <w:kern w:val="0"/>
      <w:sz w:val="32"/>
      <w:szCs w:val="32"/>
      <w:lang w:eastAsia="it-IT"/>
    </w:rPr>
  </w:style>
  <w:style w:type="paragraph" w:styleId="Sommario1">
    <w:name w:val="toc 1"/>
    <w:basedOn w:val="Normale"/>
    <w:next w:val="Normale"/>
    <w:autoRedefine w:val="1"/>
    <w:uiPriority w:val="39"/>
    <w:unhideWhenUsed w:val="1"/>
    <w:rsid w:val="00EC4F33"/>
    <w:pPr>
      <w:spacing w:after="100"/>
    </w:pPr>
  </w:style>
  <w:style w:type="paragraph" w:styleId="Sommario2">
    <w:name w:val="toc 2"/>
    <w:basedOn w:val="Normale"/>
    <w:next w:val="Normale"/>
    <w:autoRedefine w:val="1"/>
    <w:uiPriority w:val="39"/>
    <w:unhideWhenUsed w:val="1"/>
    <w:rsid w:val="00EC4F33"/>
    <w:pPr>
      <w:spacing w:after="100"/>
      <w:ind w:left="220"/>
    </w:pPr>
  </w:style>
  <w:style w:type="paragraph" w:styleId="Sommario3">
    <w:name w:val="toc 3"/>
    <w:basedOn w:val="Normale"/>
    <w:next w:val="Normale"/>
    <w:autoRedefine w:val="1"/>
    <w:uiPriority w:val="39"/>
    <w:unhideWhenUsed w:val="1"/>
    <w:rsid w:val="00EC4F33"/>
    <w:pPr>
      <w:spacing w:after="100"/>
      <w:ind w:left="440"/>
    </w:pPr>
  </w:style>
  <w:style w:type="character" w:styleId="Collegamentoipertestuale">
    <w:name w:val="Hyperlink"/>
    <w:basedOn w:val="Carpredefinitoparagrafo"/>
    <w:uiPriority w:val="99"/>
    <w:unhideWhenUsed w:val="1"/>
    <w:rsid w:val="00EC4F33"/>
    <w:rPr>
      <w:color w:val="0563c1" w:themeColor="hyperlink"/>
      <w:u w:val="single"/>
    </w:rPr>
  </w:style>
  <w:style w:type="paragraph" w:styleId="Subtitle">
    <w:name w:val="Subtitle"/>
    <w:basedOn w:val="Normal"/>
    <w:next w:val="Normal"/>
    <w:pPr>
      <w:keepNext w:val="1"/>
      <w:keepLines w:val="1"/>
      <w:spacing w:after="320" w:line="240" w:lineRule="auto"/>
    </w:pPr>
    <w:rPr>
      <w:rFonts w:ascii="Poppins Medium" w:cs="Poppins Medium" w:eastAsia="Poppins Medium" w:hAnsi="Poppins Medium"/>
      <w:color w:val="ffffff"/>
      <w:sz w:val="36"/>
      <w:szCs w:val="36"/>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PoppinsSemiBold-italic.ttf"/><Relationship Id="rId10" Type="http://schemas.openxmlformats.org/officeDocument/2006/relationships/font" Target="fonts/PoppinsSemiBold-bold.ttf"/><Relationship Id="rId12" Type="http://schemas.openxmlformats.org/officeDocument/2006/relationships/font" Target="fonts/PoppinsSemiBold-boldItalic.ttf"/><Relationship Id="rId9" Type="http://schemas.openxmlformats.org/officeDocument/2006/relationships/font" Target="fonts/PoppinsSemiBold-regular.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MKUMyvJZNpy+S5TLF1W57jV+A==">CgMxLjAyCGguZ2pkZ3hzMgloLjMwajB6bGwyCWguMWZvYjl0ZTIJaC4zem55c2g3MgloLjJldDkycDA4AHIhMU15Y1p6eXVIcTJ3T0tEdDFTaXAyRmI0aEEwOWpyRkla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2023-11-15T10:31:00Z</dcterms:created>
  <dc:creator>Diletta Rizzolo</dc:creator>
</cp:coreProperties>
</file>